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766" w:rsidRPr="0099319F" w:rsidRDefault="00AB4766" w:rsidP="00AB4766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99319F">
        <w:rPr>
          <w:rFonts w:ascii="Arial" w:eastAsia="Arial Unicode MS" w:hAnsi="Arial" w:cs="Arial"/>
          <w:b/>
          <w:sz w:val="24"/>
          <w:szCs w:val="24"/>
          <w:lang w:val="es-ES"/>
        </w:rPr>
        <w:t>ACTA NÚMERO 023</w:t>
      </w:r>
    </w:p>
    <w:p w:rsidR="00AB4766" w:rsidRPr="0099319F" w:rsidRDefault="00AB4766" w:rsidP="00AB4766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99319F">
        <w:rPr>
          <w:rFonts w:ascii="Arial" w:eastAsia="Arial Unicode MS" w:hAnsi="Arial" w:cs="Arial"/>
          <w:b/>
          <w:sz w:val="24"/>
          <w:szCs w:val="24"/>
          <w:lang w:val="es-ES"/>
        </w:rPr>
        <w:t>VIGÉSIMA TERCERA SESIÓN DEL R. AYUNTAMIENTO 2018-2021</w:t>
      </w:r>
    </w:p>
    <w:p w:rsidR="00AB4766" w:rsidRPr="0099319F" w:rsidRDefault="00AB4766" w:rsidP="00AB4766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99319F">
        <w:rPr>
          <w:rFonts w:ascii="Arial" w:eastAsia="Arial Unicode MS" w:hAnsi="Arial" w:cs="Arial"/>
          <w:b/>
          <w:sz w:val="24"/>
          <w:szCs w:val="24"/>
          <w:lang w:val="es-ES"/>
        </w:rPr>
        <w:t>(ORDINARIA)</w:t>
      </w:r>
    </w:p>
    <w:p w:rsidR="00AB4766" w:rsidRPr="0099319F" w:rsidRDefault="00AB4766" w:rsidP="00AB4766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99319F">
        <w:rPr>
          <w:rFonts w:ascii="Arial" w:eastAsia="Arial Unicode MS" w:hAnsi="Arial" w:cs="Arial"/>
          <w:b/>
          <w:sz w:val="24"/>
          <w:szCs w:val="24"/>
          <w:lang w:val="es-ES"/>
        </w:rPr>
        <w:t>10 DE JULIO DE 2019</w:t>
      </w:r>
    </w:p>
    <w:p w:rsidR="00AB4766" w:rsidRPr="0099319F" w:rsidRDefault="00AB4766" w:rsidP="00AB4766">
      <w:pPr>
        <w:spacing w:after="20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</w:p>
    <w:p w:rsidR="00AB4766" w:rsidRPr="0099319F" w:rsidRDefault="00AB4766" w:rsidP="00AB4766">
      <w:pPr>
        <w:tabs>
          <w:tab w:val="left" w:pos="220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9319F">
        <w:rPr>
          <w:rFonts w:ascii="Arial" w:hAnsi="Arial" w:cs="Arial"/>
          <w:b/>
          <w:sz w:val="24"/>
          <w:szCs w:val="24"/>
        </w:rPr>
        <w:t>ORDEN DEL DÍA</w:t>
      </w:r>
    </w:p>
    <w:p w:rsidR="00AB4766" w:rsidRPr="0099319F" w:rsidRDefault="00AB4766" w:rsidP="00AB4766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  <w:lang w:val="es"/>
        </w:rPr>
      </w:pPr>
      <w:bookmarkStart w:id="1" w:name="_Hlk12868746"/>
      <w:r w:rsidRPr="0099319F">
        <w:rPr>
          <w:rFonts w:ascii="Arial" w:hAnsi="Arial" w:cs="Arial"/>
          <w:b/>
          <w:sz w:val="24"/>
          <w:szCs w:val="24"/>
          <w:lang w:val="es"/>
        </w:rPr>
        <w:t>I.- LISTA DE ASISTENCIA.</w:t>
      </w:r>
    </w:p>
    <w:p w:rsidR="00AB4766" w:rsidRPr="0099319F" w:rsidRDefault="00AB4766" w:rsidP="00AB4766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99319F">
        <w:rPr>
          <w:rFonts w:ascii="Arial" w:hAnsi="Arial" w:cs="Arial"/>
          <w:b/>
          <w:sz w:val="24"/>
          <w:szCs w:val="24"/>
          <w:lang w:val="es"/>
        </w:rPr>
        <w:t>II.- DECLARATORIA DEL QUÓRUM Y APERTURA DE LA SESIÓN.</w:t>
      </w:r>
    </w:p>
    <w:p w:rsidR="00AB4766" w:rsidRPr="0099319F" w:rsidRDefault="00AB4766" w:rsidP="00AB4766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99319F">
        <w:rPr>
          <w:rFonts w:ascii="Arial" w:hAnsi="Arial" w:cs="Arial"/>
          <w:b/>
          <w:sz w:val="24"/>
          <w:szCs w:val="24"/>
          <w:lang w:val="es"/>
        </w:rPr>
        <w:t>III.- APROBACIÓN DEL ORDEN DEL DÍA.</w:t>
      </w:r>
    </w:p>
    <w:p w:rsidR="00AB4766" w:rsidRPr="0099319F" w:rsidRDefault="00AB4766" w:rsidP="00AB4766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99319F">
        <w:rPr>
          <w:rFonts w:ascii="Arial" w:hAnsi="Arial" w:cs="Arial"/>
          <w:b/>
          <w:sz w:val="24"/>
          <w:szCs w:val="24"/>
          <w:lang w:val="es"/>
        </w:rPr>
        <w:t>IV.- LECTURA, Y APROBACIÓN EN SU CASO, DEL ACTA ANTERIOR.</w:t>
      </w:r>
    </w:p>
    <w:p w:rsidR="00AB4766" w:rsidRPr="0099319F" w:rsidRDefault="00AB4766" w:rsidP="00AB4766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99319F">
        <w:rPr>
          <w:rFonts w:ascii="Arial" w:hAnsi="Arial" w:cs="Arial"/>
          <w:b/>
          <w:sz w:val="24"/>
          <w:szCs w:val="24"/>
          <w:lang w:val="es"/>
        </w:rPr>
        <w:t>V.- INFORME SOBRE CUMPLIMIENTO O SEGUIMIENTO DE LOS ACUERDOS DE LA SESIÓN ANTERIOR.</w:t>
      </w:r>
    </w:p>
    <w:p w:rsidR="00AB4766" w:rsidRPr="00255537" w:rsidRDefault="00AB4766" w:rsidP="00AB476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 w:rsidRPr="0099319F">
        <w:rPr>
          <w:rFonts w:ascii="Arial" w:hAnsi="Arial" w:cs="Arial"/>
          <w:b/>
          <w:sz w:val="24"/>
          <w:szCs w:val="24"/>
          <w:lang w:val="es"/>
        </w:rPr>
        <w:t xml:space="preserve">VI.- </w:t>
      </w:r>
      <w:r w:rsidRPr="00255537">
        <w:rPr>
          <w:rFonts w:ascii="Arial" w:hAnsi="Arial" w:cs="Arial"/>
          <w:b/>
          <w:sz w:val="24"/>
          <w:szCs w:val="24"/>
        </w:rPr>
        <w:t>DICTAMEN PARA EL SEGUNDO INFORME TRIMESTRAL DE LOS INGRESOS Y EGRESOS DEL PERIODO COMPRENDIDO DEL 01 DE ABRIL AL 30 de JUNIO DEL 2019</w:t>
      </w:r>
      <w:r w:rsidRPr="00255537">
        <w:rPr>
          <w:rFonts w:ascii="Arial" w:hAnsi="Arial" w:cs="Arial"/>
          <w:b/>
          <w:sz w:val="24"/>
          <w:szCs w:val="24"/>
          <w:lang w:val="es-ES" w:eastAsia="es-ES"/>
        </w:rPr>
        <w:t xml:space="preserve">, EMITIDO POR </w:t>
      </w:r>
      <w:smartTag w:uri="urn:schemas-microsoft-com:office:smarttags" w:element="PersonName">
        <w:smartTagPr>
          <w:attr w:name="ProductID" w:val="LA COMISIￓN DE"/>
        </w:smartTagPr>
        <w:r w:rsidRPr="00255537">
          <w:rPr>
            <w:rFonts w:ascii="Arial" w:hAnsi="Arial" w:cs="Arial"/>
            <w:b/>
            <w:sz w:val="24"/>
            <w:szCs w:val="24"/>
            <w:lang w:val="es-ES" w:eastAsia="es-ES"/>
          </w:rPr>
          <w:t>LA COMISIÓN DE</w:t>
        </w:r>
      </w:smartTag>
      <w:r w:rsidRPr="00255537">
        <w:rPr>
          <w:rFonts w:ascii="Arial" w:hAnsi="Arial" w:cs="Arial"/>
          <w:b/>
          <w:sz w:val="24"/>
          <w:szCs w:val="24"/>
          <w:lang w:val="es-ES" w:eastAsia="es-ES"/>
        </w:rPr>
        <w:t xml:space="preserve"> HACIENDA Y PATRIMONIO MUNICIPALES DEL R. AYUNTAMIENTO DE JUAREZ, NUEVO LEÓN.</w:t>
      </w:r>
    </w:p>
    <w:p w:rsidR="00AB4766" w:rsidRPr="00104724" w:rsidRDefault="00AB4766" w:rsidP="00AB4766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99319F">
        <w:rPr>
          <w:rFonts w:ascii="Arial" w:hAnsi="Arial" w:cs="Arial"/>
          <w:b/>
          <w:sz w:val="24"/>
          <w:szCs w:val="24"/>
          <w:lang w:val="es"/>
        </w:rPr>
        <w:t>VII.-</w:t>
      </w:r>
      <w:r w:rsidRPr="0099319F">
        <w:rPr>
          <w:rFonts w:ascii="Arial" w:hAnsi="Arial" w:cs="Arial"/>
          <w:b/>
          <w:sz w:val="24"/>
          <w:szCs w:val="24"/>
        </w:rPr>
        <w:t xml:space="preserve"> </w:t>
      </w:r>
      <w:r w:rsidRPr="00104724">
        <w:rPr>
          <w:rFonts w:ascii="Arial" w:hAnsi="Arial" w:cs="Arial"/>
          <w:b/>
          <w:sz w:val="24"/>
          <w:szCs w:val="24"/>
        </w:rPr>
        <w:t>DICTAMEN DE LAS COMISIONES UNIDAS DE HACIENDA Y PATRIMONIO MUNICIPALES Y DE PROTECCIÓN AL MEDIO AMBIENTE Y DESARROLLO SUSTENTABLE RELATIVO A LA SUSCRIPCIÓN DEL CONVENIO PARA LA INSTALACIÓN Y MANTENIMIENTO DE GABINETES PUBLICITARIOS Y PARABUSES EN EL MUNICIPIO DE JUÁREZ, NUEVO LEÓN</w:t>
      </w:r>
      <w:r w:rsidRPr="00104724">
        <w:rPr>
          <w:rFonts w:ascii="Arial" w:hAnsi="Arial" w:cs="Arial"/>
          <w:b/>
          <w:i/>
          <w:iCs/>
          <w:sz w:val="18"/>
          <w:szCs w:val="18"/>
        </w:rPr>
        <w:t>.</w:t>
      </w:r>
    </w:p>
    <w:p w:rsidR="00AB4766" w:rsidRPr="0099319F" w:rsidRDefault="00AB4766" w:rsidP="00AB4766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99319F">
        <w:rPr>
          <w:rFonts w:ascii="Arial" w:hAnsi="Arial" w:cs="Arial"/>
          <w:b/>
          <w:sz w:val="24"/>
          <w:szCs w:val="24"/>
          <w:lang w:val="es"/>
        </w:rPr>
        <w:t>VIII.- ASUNTOS GENERALES.</w:t>
      </w:r>
    </w:p>
    <w:p w:rsidR="00AB4766" w:rsidRPr="0099319F" w:rsidRDefault="00AB4766" w:rsidP="00AB4766">
      <w:pPr>
        <w:spacing w:after="240" w:line="276" w:lineRule="auto"/>
        <w:ind w:right="49"/>
        <w:jc w:val="both"/>
        <w:rPr>
          <w:rFonts w:ascii="Arial" w:hAnsi="Arial" w:cs="Arial"/>
          <w:b/>
          <w:sz w:val="24"/>
          <w:szCs w:val="24"/>
        </w:rPr>
      </w:pPr>
      <w:r w:rsidRPr="0099319F">
        <w:rPr>
          <w:rFonts w:ascii="Arial" w:hAnsi="Arial" w:cs="Arial"/>
          <w:b/>
          <w:sz w:val="24"/>
          <w:szCs w:val="24"/>
        </w:rPr>
        <w:t>IX</w:t>
      </w:r>
      <w:r w:rsidRPr="0099319F">
        <w:rPr>
          <w:rFonts w:ascii="Arial" w:hAnsi="Arial" w:cs="Arial"/>
          <w:b/>
          <w:sz w:val="24"/>
          <w:szCs w:val="24"/>
          <w:lang w:val="es"/>
        </w:rPr>
        <w:t>.- CLAUSURA DE LA SESIÓN</w:t>
      </w:r>
    </w:p>
    <w:bookmarkEnd w:id="1"/>
    <w:p w:rsidR="008C015E" w:rsidRPr="00AB4766" w:rsidRDefault="008C015E" w:rsidP="00AB4766"/>
    <w:sectPr w:rsidR="008C015E" w:rsidRPr="00AB4766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EA5"/>
    <w:rsid w:val="000C704B"/>
    <w:rsid w:val="00644B9E"/>
    <w:rsid w:val="006E3EA5"/>
    <w:rsid w:val="008A08E0"/>
    <w:rsid w:val="008C015E"/>
    <w:rsid w:val="00AB4766"/>
    <w:rsid w:val="00BF1E3D"/>
    <w:rsid w:val="00E0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98A16-5394-48DD-9ADC-D2A9DDD6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EA5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 mtz</dc:creator>
  <cp:keywords/>
  <dc:description/>
  <cp:lastModifiedBy>Gobierno Juarez</cp:lastModifiedBy>
  <cp:revision>7</cp:revision>
  <dcterms:created xsi:type="dcterms:W3CDTF">2019-03-05T20:31:00Z</dcterms:created>
  <dcterms:modified xsi:type="dcterms:W3CDTF">2019-08-19T19:21:00Z</dcterms:modified>
</cp:coreProperties>
</file>